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page" w:horzAnchor="page" w:tblpXSpec="center" w:tblpYSpec="center"/>
        <w:tblOverlap w:val="never"/>
        <w:tblW w:w="15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7"/>
        <w:gridCol w:w="2149"/>
        <w:gridCol w:w="2042"/>
        <w:gridCol w:w="108"/>
        <w:gridCol w:w="2150"/>
        <w:gridCol w:w="2150"/>
        <w:gridCol w:w="2150"/>
        <w:gridCol w:w="126"/>
        <w:gridCol w:w="2035"/>
        <w:gridCol w:w="2150"/>
      </w:tblGrid>
      <w:tr w:rsidR="00A30C60" w:rsidRPr="002C4656" w14:paraId="5B1088DB" w14:textId="77777777" w:rsidTr="002C2CE5">
        <w:trPr>
          <w:cantSplit/>
          <w:trHeight w:val="829"/>
        </w:trPr>
        <w:tc>
          <w:tcPr>
            <w:tcW w:w="13367" w:type="dxa"/>
            <w:gridSpan w:val="9"/>
            <w:tcBorders>
              <w:top w:val="nil"/>
              <w:left w:val="nil"/>
              <w:right w:val="nil"/>
            </w:tcBorders>
            <w:noWrap/>
            <w:vAlign w:val="center"/>
          </w:tcPr>
          <w:p w14:paraId="7594B13C" w14:textId="519229FC" w:rsidR="00A30C60" w:rsidRPr="00B079FD" w:rsidRDefault="00AA2B83" w:rsidP="005A4013">
            <w:pPr>
              <w:spacing w:after="120"/>
              <w:jc w:val="center"/>
              <w:rPr>
                <w:rFonts w:cs="Arial"/>
                <w:b/>
                <w:sz w:val="64"/>
                <w:szCs w:val="64"/>
              </w:rPr>
            </w:pPr>
            <w:r w:rsidRPr="00AA2B83">
              <w:rPr>
                <w:b/>
                <w:bCs/>
                <w:sz w:val="64"/>
                <w:szCs w:val="64"/>
              </w:rPr>
              <w:t xml:space="preserve">January 2026 </w:t>
            </w:r>
            <w:r w:rsidR="00A30C60" w:rsidRPr="00B079FD">
              <w:rPr>
                <w:b/>
                <w:bCs/>
                <w:sz w:val="64"/>
                <w:szCs w:val="64"/>
              </w:rPr>
              <w:t>UK</w:t>
            </w:r>
          </w:p>
        </w:tc>
        <w:tc>
          <w:tcPr>
            <w:tcW w:w="2150" w:type="dxa"/>
            <w:tcBorders>
              <w:top w:val="nil"/>
              <w:left w:val="nil"/>
              <w:right w:val="nil"/>
            </w:tcBorders>
            <w:noWrap/>
          </w:tcPr>
          <w:p w14:paraId="64603CFC" w14:textId="1CF59335" w:rsidR="00A30C60" w:rsidRPr="002C4656" w:rsidRDefault="00A30C60" w:rsidP="00A30C60">
            <w:pPr>
              <w:ind w:right="6"/>
              <w:jc w:val="right"/>
              <w:rPr>
                <w:rFonts w:cs="Arial"/>
                <w:sz w:val="48"/>
              </w:rPr>
            </w:pPr>
          </w:p>
        </w:tc>
      </w:tr>
      <w:tr w:rsidR="00A30C60" w:rsidRPr="002C4656" w14:paraId="54D109B0" w14:textId="77777777" w:rsidTr="004F5B11">
        <w:trPr>
          <w:cantSplit/>
          <w:trHeight w:hRule="exact" w:val="409"/>
        </w:trPr>
        <w:tc>
          <w:tcPr>
            <w:tcW w:w="457" w:type="dxa"/>
            <w:shd w:val="clear" w:color="auto" w:fill="000000"/>
            <w:noWrap/>
            <w:vAlign w:val="center"/>
          </w:tcPr>
          <w:p w14:paraId="245F165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18"/>
              </w:rPr>
            </w:pPr>
            <w:proofErr w:type="spellStart"/>
            <w:r w:rsidRPr="002C4656">
              <w:rPr>
                <w:rFonts w:cs="Arial"/>
                <w:b/>
                <w:bCs/>
                <w:color w:val="FFFFFF"/>
                <w:sz w:val="18"/>
              </w:rPr>
              <w:t>Wk</w:t>
            </w:r>
            <w:proofErr w:type="spellEnd"/>
          </w:p>
        </w:tc>
        <w:tc>
          <w:tcPr>
            <w:tcW w:w="2149" w:type="dxa"/>
            <w:shd w:val="clear" w:color="auto" w:fill="000000"/>
            <w:noWrap/>
            <w:vAlign w:val="center"/>
          </w:tcPr>
          <w:p w14:paraId="6EE81CAE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Monday</w:t>
            </w:r>
          </w:p>
        </w:tc>
        <w:tc>
          <w:tcPr>
            <w:tcW w:w="2150" w:type="dxa"/>
            <w:gridSpan w:val="2"/>
            <w:shd w:val="clear" w:color="auto" w:fill="000000"/>
            <w:noWrap/>
            <w:vAlign w:val="center"/>
          </w:tcPr>
          <w:p w14:paraId="59A137B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Tuesday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18E28481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Wednesday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4501FE5D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Thursday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788803C8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Friday</w:t>
            </w:r>
          </w:p>
        </w:tc>
        <w:tc>
          <w:tcPr>
            <w:tcW w:w="2161" w:type="dxa"/>
            <w:gridSpan w:val="2"/>
            <w:shd w:val="clear" w:color="auto" w:fill="1E73BE"/>
            <w:noWrap/>
            <w:vAlign w:val="center"/>
          </w:tcPr>
          <w:p w14:paraId="1506133C" w14:textId="77777777" w:rsidR="00A30C60" w:rsidRPr="002C4656" w:rsidRDefault="00A30C60" w:rsidP="00A30C60">
            <w:pPr>
              <w:jc w:val="center"/>
              <w:rPr>
                <w:rFonts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Saturday</w:t>
            </w:r>
          </w:p>
        </w:tc>
        <w:tc>
          <w:tcPr>
            <w:tcW w:w="2150" w:type="dxa"/>
            <w:shd w:val="clear" w:color="auto" w:fill="FF0000"/>
            <w:noWrap/>
            <w:vAlign w:val="center"/>
          </w:tcPr>
          <w:p w14:paraId="251C96C7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Sunday</w:t>
            </w:r>
          </w:p>
        </w:tc>
      </w:tr>
      <w:tr w:rsidR="00237830" w:rsidRPr="002C4656" w14:paraId="65DB8067" w14:textId="77777777" w:rsidTr="004F5B11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726D8405" w14:textId="701655E9" w:rsidR="00237830" w:rsidRPr="00722CE3" w:rsidRDefault="00237830" w:rsidP="00237830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 w:rsidRPr="00722CE3">
              <w:rPr>
                <w:rFonts w:cs="Arial"/>
                <w:iCs/>
                <w:sz w:val="20"/>
                <w:szCs w:val="20"/>
              </w:rPr>
              <w:t>1</w:t>
            </w:r>
          </w:p>
        </w:tc>
        <w:tc>
          <w:tcPr>
            <w:tcW w:w="2149" w:type="dxa"/>
            <w:noWrap/>
            <w:vAlign w:val="center"/>
          </w:tcPr>
          <w:p w14:paraId="6E6EA0E9" w14:textId="1DDD659E" w:rsidR="00237830" w:rsidRPr="002C4656" w:rsidRDefault="00237830" w:rsidP="00237830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 w:rsidRPr="00C1550A"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29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251FF678" w14:textId="23E4582E" w:rsidR="00237830" w:rsidRPr="002C4656" w:rsidRDefault="00237830" w:rsidP="00237830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 w:rsidRPr="00C1550A"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30</w:t>
            </w:r>
          </w:p>
        </w:tc>
        <w:tc>
          <w:tcPr>
            <w:tcW w:w="2150" w:type="dxa"/>
            <w:noWrap/>
            <w:vAlign w:val="center"/>
          </w:tcPr>
          <w:p w14:paraId="563F1BC1" w14:textId="485BEC92" w:rsidR="00237830" w:rsidRPr="002C4656" w:rsidRDefault="00237830" w:rsidP="00237830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 w:rsidRPr="00C1550A"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31</w:t>
            </w:r>
          </w:p>
        </w:tc>
        <w:tc>
          <w:tcPr>
            <w:tcW w:w="2150" w:type="dxa"/>
            <w:shd w:val="clear" w:color="auto" w:fill="1E73BE"/>
            <w:noWrap/>
            <w:vAlign w:val="center"/>
          </w:tcPr>
          <w:p w14:paraId="4E18A3DD" w14:textId="0F49A690" w:rsidR="00237830" w:rsidRPr="002C4656" w:rsidRDefault="00237830" w:rsidP="00237830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 w:rsidRPr="00B053D0">
              <w:rPr>
                <w:b/>
                <w:color w:val="FFFFFF" w:themeColor="background1"/>
                <w:sz w:val="120"/>
                <w:szCs w:val="120"/>
              </w:rPr>
              <w:t>1</w:t>
            </w:r>
          </w:p>
        </w:tc>
        <w:tc>
          <w:tcPr>
            <w:tcW w:w="2150" w:type="dxa"/>
            <w:noWrap/>
            <w:vAlign w:val="center"/>
          </w:tcPr>
          <w:p w14:paraId="22532C94" w14:textId="10F8B11F" w:rsidR="00237830" w:rsidRPr="002C4656" w:rsidRDefault="00FF19F7" w:rsidP="00237830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b/>
                <w:sz w:val="120"/>
                <w:szCs w:val="120"/>
              </w:rPr>
              <w:t>2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6BE1F4B1" w14:textId="7FC3DD59" w:rsidR="00237830" w:rsidRPr="004F5B11" w:rsidRDefault="00FF19F7" w:rsidP="00237830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 w:rsidRPr="004F5B11">
              <w:rPr>
                <w:b/>
                <w:color w:val="1E73BE"/>
                <w:sz w:val="120"/>
                <w:szCs w:val="120"/>
              </w:rPr>
              <w:t>3</w:t>
            </w:r>
          </w:p>
        </w:tc>
        <w:tc>
          <w:tcPr>
            <w:tcW w:w="2150" w:type="dxa"/>
            <w:noWrap/>
            <w:vAlign w:val="center"/>
          </w:tcPr>
          <w:p w14:paraId="56751CB7" w14:textId="180F920D" w:rsidR="00237830" w:rsidRPr="00F2543C" w:rsidRDefault="00FF19F7" w:rsidP="00237830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4</w:t>
            </w:r>
          </w:p>
        </w:tc>
      </w:tr>
      <w:tr w:rsidR="002134C1" w:rsidRPr="002C4656" w14:paraId="78081C60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30D9ED26" w14:textId="19F49EAE" w:rsidR="002134C1" w:rsidRPr="00722CE3" w:rsidRDefault="00DC1C8A" w:rsidP="002134C1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 w:rsidRPr="00722CE3">
              <w:rPr>
                <w:rFonts w:cs="Arial"/>
                <w:iCs/>
                <w:sz w:val="20"/>
                <w:szCs w:val="20"/>
              </w:rPr>
              <w:t>2</w:t>
            </w:r>
          </w:p>
        </w:tc>
        <w:tc>
          <w:tcPr>
            <w:tcW w:w="2149" w:type="dxa"/>
            <w:noWrap/>
            <w:vAlign w:val="center"/>
          </w:tcPr>
          <w:p w14:paraId="336B9CB4" w14:textId="2C896382" w:rsidR="002134C1" w:rsidRPr="002C4656" w:rsidRDefault="00FF1F1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5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2676D52" w14:textId="2DBB3118" w:rsidR="002134C1" w:rsidRPr="002C4656" w:rsidRDefault="00FF1F1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6</w:t>
            </w:r>
          </w:p>
        </w:tc>
        <w:tc>
          <w:tcPr>
            <w:tcW w:w="2150" w:type="dxa"/>
            <w:noWrap/>
            <w:vAlign w:val="center"/>
          </w:tcPr>
          <w:p w14:paraId="14D9CB04" w14:textId="01572869" w:rsidR="002134C1" w:rsidRPr="002C4656" w:rsidRDefault="00FF1F1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7</w:t>
            </w:r>
          </w:p>
        </w:tc>
        <w:tc>
          <w:tcPr>
            <w:tcW w:w="2150" w:type="dxa"/>
            <w:noWrap/>
            <w:vAlign w:val="center"/>
          </w:tcPr>
          <w:p w14:paraId="024E2555" w14:textId="68F536EF" w:rsidR="002134C1" w:rsidRPr="002C4656" w:rsidRDefault="00FF1F1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8</w:t>
            </w:r>
          </w:p>
        </w:tc>
        <w:tc>
          <w:tcPr>
            <w:tcW w:w="2150" w:type="dxa"/>
            <w:noWrap/>
            <w:vAlign w:val="center"/>
          </w:tcPr>
          <w:p w14:paraId="0AFAEF4B" w14:textId="22496E3E" w:rsidR="002134C1" w:rsidRPr="002C4656" w:rsidRDefault="00FF1F1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9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57BAD9AD" w14:textId="6BCBFC73" w:rsidR="002134C1" w:rsidRPr="004F5B11" w:rsidRDefault="00FF1F15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 w:rsidRPr="004F5B11">
              <w:rPr>
                <w:b/>
                <w:color w:val="1E73BE"/>
                <w:sz w:val="120"/>
                <w:szCs w:val="120"/>
              </w:rPr>
              <w:t>10</w:t>
            </w:r>
          </w:p>
        </w:tc>
        <w:tc>
          <w:tcPr>
            <w:tcW w:w="2150" w:type="dxa"/>
            <w:noWrap/>
            <w:vAlign w:val="center"/>
          </w:tcPr>
          <w:p w14:paraId="363DB2FB" w14:textId="3263F716" w:rsidR="002134C1" w:rsidRPr="00F2543C" w:rsidRDefault="00FF1F15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11</w:t>
            </w:r>
          </w:p>
        </w:tc>
      </w:tr>
      <w:tr w:rsidR="002134C1" w:rsidRPr="002C4656" w14:paraId="74387F34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6A357CDE" w14:textId="6EA67D3E" w:rsidR="002134C1" w:rsidRPr="00722CE3" w:rsidRDefault="00DC1C8A" w:rsidP="002134C1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 w:rsidRPr="00722CE3">
              <w:rPr>
                <w:rFonts w:cs="Arial"/>
                <w:iCs/>
                <w:sz w:val="20"/>
                <w:szCs w:val="20"/>
              </w:rPr>
              <w:t>3</w:t>
            </w:r>
          </w:p>
        </w:tc>
        <w:tc>
          <w:tcPr>
            <w:tcW w:w="2149" w:type="dxa"/>
            <w:noWrap/>
            <w:vAlign w:val="center"/>
          </w:tcPr>
          <w:p w14:paraId="2104435E" w14:textId="7B4389DA" w:rsidR="002134C1" w:rsidRPr="002C4656" w:rsidRDefault="00FF1F1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12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3B992425" w14:textId="1B1603D7" w:rsidR="002134C1" w:rsidRPr="002C4656" w:rsidRDefault="00FF1F1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13</w:t>
            </w:r>
          </w:p>
        </w:tc>
        <w:tc>
          <w:tcPr>
            <w:tcW w:w="2150" w:type="dxa"/>
            <w:noWrap/>
            <w:vAlign w:val="center"/>
          </w:tcPr>
          <w:p w14:paraId="7D0C85B7" w14:textId="67517A3D" w:rsidR="002134C1" w:rsidRPr="002C4656" w:rsidRDefault="00FF1F1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14</w:t>
            </w:r>
          </w:p>
        </w:tc>
        <w:tc>
          <w:tcPr>
            <w:tcW w:w="2150" w:type="dxa"/>
            <w:noWrap/>
            <w:vAlign w:val="center"/>
          </w:tcPr>
          <w:p w14:paraId="6472BB5C" w14:textId="03E8293C" w:rsidR="002134C1" w:rsidRPr="002C4656" w:rsidRDefault="00FF1F1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15</w:t>
            </w:r>
          </w:p>
        </w:tc>
        <w:tc>
          <w:tcPr>
            <w:tcW w:w="2150" w:type="dxa"/>
            <w:noWrap/>
            <w:vAlign w:val="center"/>
          </w:tcPr>
          <w:p w14:paraId="208A9842" w14:textId="36FD01ED" w:rsidR="002134C1" w:rsidRPr="002C4656" w:rsidRDefault="00FF1F1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16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7FFFDBA9" w14:textId="5AD74A31" w:rsidR="002134C1" w:rsidRPr="004F5B11" w:rsidRDefault="00FF1F15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 w:rsidRPr="004F5B11">
              <w:rPr>
                <w:b/>
                <w:color w:val="1E73BE"/>
                <w:sz w:val="120"/>
                <w:szCs w:val="120"/>
              </w:rPr>
              <w:t>17</w:t>
            </w:r>
          </w:p>
        </w:tc>
        <w:tc>
          <w:tcPr>
            <w:tcW w:w="2150" w:type="dxa"/>
            <w:noWrap/>
            <w:vAlign w:val="center"/>
          </w:tcPr>
          <w:p w14:paraId="159AF1BC" w14:textId="6D2CB813" w:rsidR="002134C1" w:rsidRPr="00F2543C" w:rsidRDefault="00FF1F15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18</w:t>
            </w:r>
          </w:p>
        </w:tc>
      </w:tr>
      <w:tr w:rsidR="002134C1" w:rsidRPr="002C4656" w14:paraId="3A7F3E0C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3674D9CA" w14:textId="31E1504F" w:rsidR="002134C1" w:rsidRPr="00722CE3" w:rsidRDefault="0045392A" w:rsidP="002134C1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 w:rsidRPr="00722CE3">
              <w:rPr>
                <w:rFonts w:cs="Arial"/>
                <w:iCs/>
                <w:sz w:val="20"/>
                <w:szCs w:val="20"/>
              </w:rPr>
              <w:t>4</w:t>
            </w:r>
          </w:p>
        </w:tc>
        <w:tc>
          <w:tcPr>
            <w:tcW w:w="2149" w:type="dxa"/>
            <w:noWrap/>
            <w:vAlign w:val="center"/>
          </w:tcPr>
          <w:p w14:paraId="3BD3E370" w14:textId="49909D82" w:rsidR="002134C1" w:rsidRPr="002C4656" w:rsidRDefault="00FF1F1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19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AC91D59" w14:textId="6EB7C320" w:rsidR="002134C1" w:rsidRPr="002C4656" w:rsidRDefault="00FF1F1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20</w:t>
            </w:r>
          </w:p>
        </w:tc>
        <w:tc>
          <w:tcPr>
            <w:tcW w:w="2150" w:type="dxa"/>
            <w:noWrap/>
            <w:vAlign w:val="center"/>
          </w:tcPr>
          <w:p w14:paraId="2077BB1F" w14:textId="29ED9D62" w:rsidR="002134C1" w:rsidRPr="002C4656" w:rsidRDefault="00FF1F15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21</w:t>
            </w:r>
          </w:p>
        </w:tc>
        <w:tc>
          <w:tcPr>
            <w:tcW w:w="2150" w:type="dxa"/>
            <w:noWrap/>
            <w:vAlign w:val="center"/>
          </w:tcPr>
          <w:p w14:paraId="2C525B4C" w14:textId="049D79DC" w:rsidR="002134C1" w:rsidRPr="008A1ADA" w:rsidRDefault="00FF1F15" w:rsidP="002134C1">
            <w:pPr>
              <w:jc w:val="center"/>
              <w:rPr>
                <w:b/>
                <w:sz w:val="120"/>
                <w:szCs w:val="120"/>
              </w:rPr>
            </w:pPr>
            <w:r w:rsidRPr="008A1ADA">
              <w:rPr>
                <w:b/>
                <w:sz w:val="120"/>
                <w:szCs w:val="120"/>
              </w:rPr>
              <w:t>22</w:t>
            </w:r>
          </w:p>
        </w:tc>
        <w:tc>
          <w:tcPr>
            <w:tcW w:w="2150" w:type="dxa"/>
            <w:noWrap/>
            <w:vAlign w:val="center"/>
          </w:tcPr>
          <w:p w14:paraId="6E852D93" w14:textId="6881B815" w:rsidR="002134C1" w:rsidRPr="008A1ADA" w:rsidRDefault="00FF1F15" w:rsidP="002134C1">
            <w:pPr>
              <w:jc w:val="center"/>
              <w:rPr>
                <w:b/>
                <w:sz w:val="120"/>
                <w:szCs w:val="120"/>
              </w:rPr>
            </w:pPr>
            <w:r w:rsidRPr="008A1ADA">
              <w:rPr>
                <w:b/>
                <w:sz w:val="120"/>
                <w:szCs w:val="120"/>
              </w:rPr>
              <w:t>23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06325EBC" w14:textId="6C9EEF90" w:rsidR="002134C1" w:rsidRPr="004F5B11" w:rsidRDefault="00FF1F15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 w:rsidRPr="004F5B11">
              <w:rPr>
                <w:b/>
                <w:color w:val="1E73BE"/>
                <w:sz w:val="120"/>
                <w:szCs w:val="120"/>
              </w:rPr>
              <w:t>24</w:t>
            </w:r>
          </w:p>
        </w:tc>
        <w:tc>
          <w:tcPr>
            <w:tcW w:w="2150" w:type="dxa"/>
            <w:noWrap/>
            <w:vAlign w:val="center"/>
          </w:tcPr>
          <w:p w14:paraId="55690F5D" w14:textId="05DA07AD" w:rsidR="002134C1" w:rsidRPr="00F2543C" w:rsidRDefault="00FF1F15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25</w:t>
            </w:r>
          </w:p>
        </w:tc>
      </w:tr>
      <w:tr w:rsidR="005D23F3" w:rsidRPr="002C4656" w14:paraId="47C2FF37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0BEECB1B" w14:textId="3F1D302A" w:rsidR="005D23F3" w:rsidRPr="00722CE3" w:rsidRDefault="0045392A" w:rsidP="005D23F3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 w:rsidRPr="00722CE3">
              <w:rPr>
                <w:rFonts w:cs="Arial"/>
                <w:iCs/>
                <w:sz w:val="20"/>
                <w:szCs w:val="20"/>
              </w:rPr>
              <w:t>5</w:t>
            </w:r>
          </w:p>
        </w:tc>
        <w:tc>
          <w:tcPr>
            <w:tcW w:w="2149" w:type="dxa"/>
            <w:noWrap/>
            <w:vAlign w:val="center"/>
          </w:tcPr>
          <w:p w14:paraId="62F290DD" w14:textId="7CCE7A3A" w:rsidR="005D23F3" w:rsidRDefault="00FF1F15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26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0EAC681F" w14:textId="1B9CE691" w:rsidR="005D23F3" w:rsidRDefault="00FF1F15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27</w:t>
            </w:r>
          </w:p>
        </w:tc>
        <w:tc>
          <w:tcPr>
            <w:tcW w:w="2150" w:type="dxa"/>
            <w:noWrap/>
            <w:vAlign w:val="center"/>
          </w:tcPr>
          <w:p w14:paraId="07232E14" w14:textId="309F5913" w:rsidR="005D23F3" w:rsidRDefault="00FF1F15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28</w:t>
            </w:r>
          </w:p>
        </w:tc>
        <w:tc>
          <w:tcPr>
            <w:tcW w:w="2150" w:type="dxa"/>
            <w:noWrap/>
            <w:vAlign w:val="center"/>
          </w:tcPr>
          <w:p w14:paraId="6BAB6D4F" w14:textId="7B3DAB29" w:rsidR="005D23F3" w:rsidRDefault="00FF1F15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29</w:t>
            </w:r>
          </w:p>
        </w:tc>
        <w:tc>
          <w:tcPr>
            <w:tcW w:w="2150" w:type="dxa"/>
            <w:noWrap/>
            <w:vAlign w:val="center"/>
          </w:tcPr>
          <w:p w14:paraId="2A8D6ACF" w14:textId="2724D0BB" w:rsidR="005D23F3" w:rsidRDefault="00FF1F15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30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0E474B76" w14:textId="29A40861" w:rsidR="005D23F3" w:rsidRPr="004F5B11" w:rsidRDefault="007C58B0" w:rsidP="005D23F3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 w:rsidRPr="004F5B11">
              <w:rPr>
                <w:b/>
                <w:color w:val="1E73BE"/>
                <w:sz w:val="120"/>
                <w:szCs w:val="120"/>
              </w:rPr>
              <w:t>31</w:t>
            </w:r>
          </w:p>
        </w:tc>
        <w:tc>
          <w:tcPr>
            <w:tcW w:w="2150" w:type="dxa"/>
            <w:noWrap/>
            <w:vAlign w:val="center"/>
          </w:tcPr>
          <w:p w14:paraId="6026B38D" w14:textId="7889943F" w:rsidR="005D23F3" w:rsidRPr="00F2543C" w:rsidRDefault="004E77E0" w:rsidP="005D23F3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1</w:t>
            </w:r>
          </w:p>
        </w:tc>
      </w:tr>
      <w:tr w:rsidR="00222264" w:rsidRPr="002C4656" w14:paraId="26DACEE6" w14:textId="77777777" w:rsidTr="00F15C4A">
        <w:trPr>
          <w:cantSplit/>
          <w:trHeight w:val="470"/>
        </w:trPr>
        <w:tc>
          <w:tcPr>
            <w:tcW w:w="4648" w:type="dxa"/>
            <w:gridSpan w:val="3"/>
            <w:tcBorders>
              <w:left w:val="nil"/>
              <w:bottom w:val="nil"/>
              <w:right w:val="nil"/>
            </w:tcBorders>
          </w:tcPr>
          <w:p w14:paraId="3B1E9C1A" w14:textId="77777777" w:rsidR="00222264" w:rsidRPr="000931D6" w:rsidRDefault="00222264" w:rsidP="00222264">
            <w:pPr>
              <w:rPr>
                <w:sz w:val="8"/>
                <w:szCs w:val="8"/>
                <w:lang w:val="es-ES_tradnl"/>
              </w:rPr>
            </w:pPr>
          </w:p>
          <w:p w14:paraId="4868FE9D" w14:textId="77777777" w:rsidR="00AA4EF3" w:rsidRDefault="00AA4EF3" w:rsidP="00222264">
            <w:pPr>
              <w:rPr>
                <w:sz w:val="18"/>
                <w:szCs w:val="18"/>
                <w:lang w:val="es-ES_tradnl"/>
              </w:rPr>
            </w:pPr>
          </w:p>
          <w:p w14:paraId="3323E233" w14:textId="14ECD3A5" w:rsidR="00222264" w:rsidRPr="002C4656" w:rsidRDefault="00222264" w:rsidP="00222264">
            <w:pPr>
              <w:rPr>
                <w:rFonts w:cs="Arial"/>
                <w:sz w:val="20"/>
                <w:szCs w:val="10"/>
              </w:rPr>
            </w:pPr>
            <w:r w:rsidRPr="009C07CA">
              <w:rPr>
                <w:sz w:val="18"/>
                <w:szCs w:val="18"/>
                <w:lang w:val="es-ES_tradnl"/>
              </w:rPr>
              <w:t xml:space="preserve">© </w:t>
            </w:r>
            <w:proofErr w:type="spellStart"/>
            <w:r w:rsidRPr="009C07CA">
              <w:rPr>
                <w:sz w:val="18"/>
                <w:szCs w:val="18"/>
                <w:lang w:val="es-ES_tradnl"/>
              </w:rPr>
              <w:t>Calendartimes</w:t>
            </w:r>
            <w:proofErr w:type="spellEnd"/>
            <w:r w:rsidRPr="009C07CA">
              <w:rPr>
                <w:sz w:val="18"/>
                <w:szCs w:val="18"/>
                <w:lang w:val="es-ES_tradnl"/>
              </w:rPr>
              <w:t xml:space="preserve">®   </w:t>
            </w:r>
            <w:hyperlink r:id="rId8" w:history="1">
              <w:r w:rsidRPr="009C07CA">
                <w:rPr>
                  <w:sz w:val="18"/>
                  <w:szCs w:val="18"/>
                  <w:lang w:val="es-ES_tradnl"/>
                </w:rPr>
                <w:t>www.calendartimes.co.uk</w:t>
              </w:r>
            </w:hyperlink>
          </w:p>
        </w:tc>
        <w:tc>
          <w:tcPr>
            <w:tcW w:w="6684" w:type="dxa"/>
            <w:gridSpan w:val="5"/>
            <w:tcBorders>
              <w:left w:val="nil"/>
              <w:bottom w:val="nil"/>
              <w:right w:val="nil"/>
            </w:tcBorders>
            <w:noWrap/>
          </w:tcPr>
          <w:p w14:paraId="33F48D72" w14:textId="77777777" w:rsidR="00222264" w:rsidRDefault="00222264" w:rsidP="00222264">
            <w:pPr>
              <w:ind w:right="28"/>
              <w:jc w:val="center"/>
              <w:rPr>
                <w:rFonts w:cs="Arial"/>
                <w:sz w:val="20"/>
                <w:szCs w:val="20"/>
              </w:rPr>
            </w:pPr>
          </w:p>
          <w:p w14:paraId="02A98EA1" w14:textId="288E0C93" w:rsidR="00222264" w:rsidRPr="007A4E84" w:rsidRDefault="004B2657" w:rsidP="00222264">
            <w:pPr>
              <w:ind w:right="28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7A4E84">
              <w:rPr>
                <w:rFonts w:cs="Arial"/>
                <w:b/>
                <w:bCs/>
                <w:sz w:val="20"/>
                <w:szCs w:val="20"/>
              </w:rPr>
              <w:t>1</w:t>
            </w:r>
            <w:r w:rsidR="00675DD4" w:rsidRPr="007A4E84">
              <w:rPr>
                <w:rFonts w:cs="Arial"/>
                <w:b/>
                <w:bCs/>
                <w:sz w:val="20"/>
                <w:szCs w:val="20"/>
              </w:rPr>
              <w:t xml:space="preserve">: </w:t>
            </w:r>
            <w:r w:rsidR="00D84BBF" w:rsidRPr="007A4E84">
              <w:rPr>
                <w:rFonts w:cs="Arial"/>
                <w:b/>
                <w:bCs/>
                <w:sz w:val="20"/>
                <w:szCs w:val="20"/>
              </w:rPr>
              <w:t xml:space="preserve"> </w:t>
            </w:r>
            <w:r w:rsidR="00D84BBF" w:rsidRPr="007A4E84">
              <w:rPr>
                <w:rFonts w:cs="Arial"/>
                <w:b/>
                <w:bCs/>
                <w:sz w:val="20"/>
                <w:szCs w:val="20"/>
              </w:rPr>
              <w:t>New Year's Day</w:t>
            </w:r>
          </w:p>
        </w:tc>
        <w:tc>
          <w:tcPr>
            <w:tcW w:w="4185" w:type="dxa"/>
            <w:gridSpan w:val="2"/>
            <w:tcBorders>
              <w:left w:val="nil"/>
              <w:bottom w:val="nil"/>
              <w:right w:val="nil"/>
            </w:tcBorders>
            <w:noWrap/>
          </w:tcPr>
          <w:p w14:paraId="54CFC049" w14:textId="77777777" w:rsidR="00222264" w:rsidRPr="000931D6" w:rsidRDefault="00222264" w:rsidP="00222264">
            <w:pPr>
              <w:ind w:right="28"/>
              <w:jc w:val="right"/>
              <w:rPr>
                <w:sz w:val="6"/>
                <w:szCs w:val="6"/>
              </w:rPr>
            </w:pPr>
          </w:p>
          <w:p w14:paraId="409D0E63" w14:textId="77777777" w:rsidR="00AA4EF3" w:rsidRDefault="00AA4EF3" w:rsidP="00222264">
            <w:pPr>
              <w:ind w:right="28"/>
              <w:jc w:val="right"/>
              <w:rPr>
                <w:sz w:val="14"/>
              </w:rPr>
            </w:pPr>
          </w:p>
          <w:p w14:paraId="3DD170A2" w14:textId="7EFCBAF4" w:rsidR="00222264" w:rsidRPr="002C4656" w:rsidRDefault="00222264" w:rsidP="00222264">
            <w:pPr>
              <w:ind w:right="28"/>
              <w:jc w:val="right"/>
              <w:rPr>
                <w:rFonts w:cs="Arial"/>
                <w:sz w:val="14"/>
                <w:szCs w:val="20"/>
              </w:rPr>
            </w:pPr>
            <w:r w:rsidRPr="002C4656">
              <w:rPr>
                <w:sz w:val="14"/>
              </w:rPr>
              <w:t>Data provided 'as is' without warranty</w:t>
            </w:r>
          </w:p>
        </w:tc>
      </w:tr>
    </w:tbl>
    <w:p w14:paraId="33400215" w14:textId="141D2A01" w:rsidR="00720C51" w:rsidRPr="002C4656" w:rsidRDefault="00AA2B83">
      <w:pPr>
        <w:rPr>
          <w:sz w:val="2"/>
        </w:rPr>
      </w:pPr>
      <w:r w:rsidRPr="002C4656">
        <w:rPr>
          <w:rFonts w:cs="Arial"/>
          <w:noProof/>
          <w:sz w:val="48"/>
          <w:lang w:eastAsia="en-GB"/>
        </w:rPr>
        <w:drawing>
          <wp:anchor distT="0" distB="0" distL="114300" distR="114300" simplePos="0" relativeHeight="251658240" behindDoc="0" locked="0" layoutInCell="1" allowOverlap="1" wp14:anchorId="399C9FC5" wp14:editId="7F99D583">
            <wp:simplePos x="0" y="0"/>
            <wp:positionH relativeFrom="column">
              <wp:posOffset>8193405</wp:posOffset>
            </wp:positionH>
            <wp:positionV relativeFrom="paragraph">
              <wp:posOffset>406011</wp:posOffset>
            </wp:positionV>
            <wp:extent cx="1587500" cy="576970"/>
            <wp:effectExtent l="0" t="0" r="0" b="0"/>
            <wp:wrapNone/>
            <wp:docPr id="1" name="Calendarpedia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lendarpedia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878" cy="578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20C51" w:rsidRPr="002C4656" w:rsidSect="00961501">
      <w:headerReference w:type="default" r:id="rId10"/>
      <w:footerReference w:type="default" r:id="rId11"/>
      <w:type w:val="continuous"/>
      <w:pgSz w:w="16840" w:h="11907" w:orient="landscape" w:code="9"/>
      <w:pgMar w:top="284" w:right="737" w:bottom="284" w:left="73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E600FB" w14:textId="77777777" w:rsidR="00082A62" w:rsidRPr="002C4656" w:rsidRDefault="00082A62">
      <w:r w:rsidRPr="002C4656">
        <w:separator/>
      </w:r>
    </w:p>
  </w:endnote>
  <w:endnote w:type="continuationSeparator" w:id="0">
    <w:p w14:paraId="1C9261AC" w14:textId="77777777" w:rsidR="00082A62" w:rsidRPr="002C4656" w:rsidRDefault="00082A62">
      <w:r w:rsidRPr="002C465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920C9" w14:textId="77777777" w:rsidR="00720C51" w:rsidRPr="002C4656" w:rsidRDefault="00720C51">
    <w:pPr>
      <w:pStyle w:val="Footer"/>
      <w:tabs>
        <w:tab w:val="clear" w:pos="4153"/>
        <w:tab w:val="clear" w:pos="8306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4A4237" w14:textId="77777777" w:rsidR="00082A62" w:rsidRPr="002C4656" w:rsidRDefault="00082A62">
      <w:r w:rsidRPr="002C4656">
        <w:separator/>
      </w:r>
    </w:p>
  </w:footnote>
  <w:footnote w:type="continuationSeparator" w:id="0">
    <w:p w14:paraId="65876227" w14:textId="77777777" w:rsidR="00082A62" w:rsidRPr="002C4656" w:rsidRDefault="00082A62">
      <w:r w:rsidRPr="002C465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10D53" w14:textId="77777777" w:rsidR="00720C51" w:rsidRPr="002C4656" w:rsidRDefault="00720C51">
    <w:pPr>
      <w:pStyle w:val="Header"/>
      <w:tabs>
        <w:tab w:val="clear" w:pos="4153"/>
        <w:tab w:val="clear" w:pos="8306"/>
      </w:tabs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C2EA0EC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BF409B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5FCCAB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4AE26AA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3CD33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64364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BEE65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D7C9D4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2AA82D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6D031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50511059">
    <w:abstractNumId w:val="9"/>
  </w:num>
  <w:num w:numId="2" w16cid:durableId="2059694351">
    <w:abstractNumId w:val="7"/>
  </w:num>
  <w:num w:numId="3" w16cid:durableId="1340620893">
    <w:abstractNumId w:val="6"/>
  </w:num>
  <w:num w:numId="4" w16cid:durableId="1753693765">
    <w:abstractNumId w:val="5"/>
  </w:num>
  <w:num w:numId="5" w16cid:durableId="1574200014">
    <w:abstractNumId w:val="4"/>
  </w:num>
  <w:num w:numId="6" w16cid:durableId="873928764">
    <w:abstractNumId w:val="8"/>
  </w:num>
  <w:num w:numId="7" w16cid:durableId="1475443827">
    <w:abstractNumId w:val="3"/>
  </w:num>
  <w:num w:numId="8" w16cid:durableId="1958025676">
    <w:abstractNumId w:val="2"/>
  </w:num>
  <w:num w:numId="9" w16cid:durableId="1914848206">
    <w:abstractNumId w:val="1"/>
  </w:num>
  <w:num w:numId="10" w16cid:durableId="1549340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04D8"/>
    <w:rsid w:val="000128BC"/>
    <w:rsid w:val="00015927"/>
    <w:rsid w:val="000373BA"/>
    <w:rsid w:val="00072D26"/>
    <w:rsid w:val="00082A62"/>
    <w:rsid w:val="0008583E"/>
    <w:rsid w:val="000931D6"/>
    <w:rsid w:val="00094858"/>
    <w:rsid w:val="000A06B8"/>
    <w:rsid w:val="000A263F"/>
    <w:rsid w:val="000A291F"/>
    <w:rsid w:val="000B1273"/>
    <w:rsid w:val="000C11D5"/>
    <w:rsid w:val="000E61A8"/>
    <w:rsid w:val="0011244B"/>
    <w:rsid w:val="00117312"/>
    <w:rsid w:val="001208A8"/>
    <w:rsid w:val="00146B09"/>
    <w:rsid w:val="001519BB"/>
    <w:rsid w:val="00193B53"/>
    <w:rsid w:val="001C6EED"/>
    <w:rsid w:val="001D7AAE"/>
    <w:rsid w:val="001E4F35"/>
    <w:rsid w:val="002134C1"/>
    <w:rsid w:val="00222264"/>
    <w:rsid w:val="00224FFE"/>
    <w:rsid w:val="00237830"/>
    <w:rsid w:val="00242F11"/>
    <w:rsid w:val="00293031"/>
    <w:rsid w:val="002C2CE5"/>
    <w:rsid w:val="002C4656"/>
    <w:rsid w:val="002F4265"/>
    <w:rsid w:val="002F7B4B"/>
    <w:rsid w:val="00341E68"/>
    <w:rsid w:val="00351992"/>
    <w:rsid w:val="003671FA"/>
    <w:rsid w:val="00385CF6"/>
    <w:rsid w:val="00393E50"/>
    <w:rsid w:val="003A4F6E"/>
    <w:rsid w:val="003B15E6"/>
    <w:rsid w:val="003B228B"/>
    <w:rsid w:val="003B4783"/>
    <w:rsid w:val="003B5531"/>
    <w:rsid w:val="003E1865"/>
    <w:rsid w:val="00446996"/>
    <w:rsid w:val="0045392A"/>
    <w:rsid w:val="00477099"/>
    <w:rsid w:val="004843B7"/>
    <w:rsid w:val="00485A5B"/>
    <w:rsid w:val="00487889"/>
    <w:rsid w:val="004B2657"/>
    <w:rsid w:val="004D5730"/>
    <w:rsid w:val="004E2C62"/>
    <w:rsid w:val="004E77E0"/>
    <w:rsid w:val="004F5B11"/>
    <w:rsid w:val="00523651"/>
    <w:rsid w:val="00524FD5"/>
    <w:rsid w:val="005317EA"/>
    <w:rsid w:val="0053551D"/>
    <w:rsid w:val="00564AEC"/>
    <w:rsid w:val="0057700A"/>
    <w:rsid w:val="005A1518"/>
    <w:rsid w:val="005A4013"/>
    <w:rsid w:val="005C2737"/>
    <w:rsid w:val="005D23F3"/>
    <w:rsid w:val="00634F09"/>
    <w:rsid w:val="0065224F"/>
    <w:rsid w:val="00662E34"/>
    <w:rsid w:val="006645E9"/>
    <w:rsid w:val="00675DD4"/>
    <w:rsid w:val="006838BA"/>
    <w:rsid w:val="00720C51"/>
    <w:rsid w:val="00722CE3"/>
    <w:rsid w:val="00743E0F"/>
    <w:rsid w:val="007473E0"/>
    <w:rsid w:val="0074785B"/>
    <w:rsid w:val="00772D45"/>
    <w:rsid w:val="007858D0"/>
    <w:rsid w:val="007A4E84"/>
    <w:rsid w:val="007A6E7F"/>
    <w:rsid w:val="007C37BD"/>
    <w:rsid w:val="007C58B0"/>
    <w:rsid w:val="007D5026"/>
    <w:rsid w:val="007F49A9"/>
    <w:rsid w:val="00804BB2"/>
    <w:rsid w:val="00826774"/>
    <w:rsid w:val="00834293"/>
    <w:rsid w:val="00843B50"/>
    <w:rsid w:val="00843D31"/>
    <w:rsid w:val="00857ABE"/>
    <w:rsid w:val="00857EE9"/>
    <w:rsid w:val="00861AF3"/>
    <w:rsid w:val="00866BD4"/>
    <w:rsid w:val="0087464F"/>
    <w:rsid w:val="008A1ADA"/>
    <w:rsid w:val="009021BB"/>
    <w:rsid w:val="00931E9C"/>
    <w:rsid w:val="009352F3"/>
    <w:rsid w:val="00937D03"/>
    <w:rsid w:val="00961501"/>
    <w:rsid w:val="009720FA"/>
    <w:rsid w:val="00994990"/>
    <w:rsid w:val="009C527D"/>
    <w:rsid w:val="009D220D"/>
    <w:rsid w:val="00A217D2"/>
    <w:rsid w:val="00A30C60"/>
    <w:rsid w:val="00A33759"/>
    <w:rsid w:val="00A34B5E"/>
    <w:rsid w:val="00A524A6"/>
    <w:rsid w:val="00A52799"/>
    <w:rsid w:val="00A6211B"/>
    <w:rsid w:val="00A6441C"/>
    <w:rsid w:val="00A71DBD"/>
    <w:rsid w:val="00A944AD"/>
    <w:rsid w:val="00AA2B83"/>
    <w:rsid w:val="00AA4EF3"/>
    <w:rsid w:val="00AB57A7"/>
    <w:rsid w:val="00AB7145"/>
    <w:rsid w:val="00AC04A9"/>
    <w:rsid w:val="00AC04D8"/>
    <w:rsid w:val="00AC77EE"/>
    <w:rsid w:val="00B053D0"/>
    <w:rsid w:val="00B079FD"/>
    <w:rsid w:val="00B14CE2"/>
    <w:rsid w:val="00B217BC"/>
    <w:rsid w:val="00B257F9"/>
    <w:rsid w:val="00B27270"/>
    <w:rsid w:val="00B52CF3"/>
    <w:rsid w:val="00B66139"/>
    <w:rsid w:val="00B95BEE"/>
    <w:rsid w:val="00BA289A"/>
    <w:rsid w:val="00BC1A27"/>
    <w:rsid w:val="00BC4681"/>
    <w:rsid w:val="00C22AE1"/>
    <w:rsid w:val="00C503C6"/>
    <w:rsid w:val="00C63B81"/>
    <w:rsid w:val="00C70D74"/>
    <w:rsid w:val="00C74B85"/>
    <w:rsid w:val="00C7742E"/>
    <w:rsid w:val="00C8164A"/>
    <w:rsid w:val="00CA7D54"/>
    <w:rsid w:val="00CF2623"/>
    <w:rsid w:val="00D020E5"/>
    <w:rsid w:val="00D24954"/>
    <w:rsid w:val="00D62C34"/>
    <w:rsid w:val="00D64CE9"/>
    <w:rsid w:val="00D72578"/>
    <w:rsid w:val="00D84BBF"/>
    <w:rsid w:val="00DB4806"/>
    <w:rsid w:val="00DC1C8A"/>
    <w:rsid w:val="00DD485E"/>
    <w:rsid w:val="00E30EF1"/>
    <w:rsid w:val="00E31A47"/>
    <w:rsid w:val="00E37E6E"/>
    <w:rsid w:val="00E656CA"/>
    <w:rsid w:val="00E8412E"/>
    <w:rsid w:val="00E86EF0"/>
    <w:rsid w:val="00E8747C"/>
    <w:rsid w:val="00E91A8B"/>
    <w:rsid w:val="00EA2458"/>
    <w:rsid w:val="00EF734D"/>
    <w:rsid w:val="00F11794"/>
    <w:rsid w:val="00F15C4A"/>
    <w:rsid w:val="00F20E4A"/>
    <w:rsid w:val="00F24DB9"/>
    <w:rsid w:val="00F2543C"/>
    <w:rsid w:val="00FA6ED3"/>
    <w:rsid w:val="00FC7273"/>
    <w:rsid w:val="00FF19F7"/>
    <w:rsid w:val="00FF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FECCAC"/>
  <w15:docId w15:val="{6C5423BF-7C40-45C4-B79C-D71C6FFB8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Cs/>
      <w:kern w:val="32"/>
      <w:sz w:val="22"/>
      <w:szCs w:val="32"/>
      <w:u w:val="single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cs="Arial"/>
      <w:bCs/>
      <w:iCs/>
      <w:color w:val="800000"/>
      <w:sz w:val="22"/>
      <w:szCs w:val="28"/>
    </w:rPr>
  </w:style>
  <w:style w:type="paragraph" w:styleId="Heading3">
    <w:name w:val="heading 3"/>
    <w:basedOn w:val="Normal"/>
    <w:next w:val="Normal"/>
    <w:qFormat/>
    <w:pPr>
      <w:keepNext/>
      <w:autoSpaceDE w:val="0"/>
      <w:autoSpaceDN w:val="0"/>
      <w:adjustRightInd w:val="0"/>
      <w:outlineLvl w:val="2"/>
    </w:pPr>
    <w:rPr>
      <w:rFonts w:cs="Arial"/>
      <w:b/>
      <w:bCs/>
      <w:color w:val="000000"/>
      <w:sz w:val="72"/>
      <w:szCs w:val="72"/>
    </w:rPr>
  </w:style>
  <w:style w:type="paragraph" w:styleId="Heading4">
    <w:name w:val="heading 4"/>
    <w:basedOn w:val="Normal"/>
    <w:next w:val="Normal"/>
    <w:qFormat/>
    <w:pPr>
      <w:keepNext/>
      <w:autoSpaceDE w:val="0"/>
      <w:autoSpaceDN w:val="0"/>
      <w:adjustRightInd w:val="0"/>
      <w:outlineLvl w:val="3"/>
    </w:pPr>
    <w:rPr>
      <w:rFonts w:cs="Arial"/>
      <w:b/>
      <w:bCs/>
      <w:color w:val="000000"/>
      <w:sz w:val="20"/>
      <w:szCs w:val="72"/>
    </w:rPr>
  </w:style>
  <w:style w:type="paragraph" w:styleId="Heading5">
    <w:name w:val="heading 5"/>
    <w:basedOn w:val="Normal"/>
    <w:next w:val="Normal"/>
    <w:qFormat/>
    <w:pPr>
      <w:keepNext/>
      <w:autoSpaceDE w:val="0"/>
      <w:autoSpaceDN w:val="0"/>
      <w:adjustRightInd w:val="0"/>
      <w:jc w:val="center"/>
      <w:outlineLvl w:val="4"/>
    </w:pPr>
    <w:rPr>
      <w:rFonts w:cs="Arial"/>
      <w:b/>
      <w:bCs/>
      <w:color w:val="000000"/>
    </w:rPr>
  </w:style>
  <w:style w:type="paragraph" w:styleId="Heading6">
    <w:name w:val="heading 6"/>
    <w:basedOn w:val="Normal"/>
    <w:next w:val="Normal"/>
    <w:qFormat/>
    <w:pPr>
      <w:keepNext/>
      <w:autoSpaceDE w:val="0"/>
      <w:autoSpaceDN w:val="0"/>
      <w:adjustRightInd w:val="0"/>
      <w:jc w:val="center"/>
      <w:outlineLvl w:val="5"/>
    </w:pPr>
    <w:rPr>
      <w:rFonts w:cs="Arial"/>
      <w:b/>
      <w:bCs/>
      <w:color w:val="FF0000"/>
    </w:rPr>
  </w:style>
  <w:style w:type="paragraph" w:styleId="Heading7">
    <w:name w:val="heading 7"/>
    <w:basedOn w:val="Normal"/>
    <w:next w:val="Normal"/>
    <w:qFormat/>
    <w:pPr>
      <w:keepNext/>
      <w:jc w:val="right"/>
      <w:outlineLvl w:val="6"/>
    </w:pPr>
    <w:rPr>
      <w:b/>
      <w:bCs/>
      <w:color w:val="808080"/>
      <w:sz w:val="16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cs="Arial"/>
      <w:b/>
      <w:bCs/>
      <w:color w:val="FF0000"/>
      <w:sz w:val="20"/>
      <w:szCs w:val="20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cs="Arial"/>
      <w:b/>
      <w:bCs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7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85B"/>
    <w:rPr>
      <w:rFonts w:ascii="Tahoma" w:hAnsi="Tahoma" w:cs="Tahoma"/>
      <w:sz w:val="16"/>
      <w:szCs w:val="16"/>
      <w:lang w:val="en-GB" w:eastAsia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AB7145"/>
  </w:style>
  <w:style w:type="paragraph" w:styleId="BlockText">
    <w:name w:val="Block Text"/>
    <w:basedOn w:val="Normal"/>
    <w:uiPriority w:val="99"/>
    <w:semiHidden/>
    <w:unhideWhenUsed/>
    <w:rsid w:val="00AB7145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AB714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AB714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714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B7145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B714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B7145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B714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B7145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character" w:styleId="BookTitle">
    <w:name w:val="Book Title"/>
    <w:basedOn w:val="DefaultParagraphFont"/>
    <w:uiPriority w:val="33"/>
    <w:qFormat/>
    <w:rsid w:val="00AB7145"/>
    <w:rPr>
      <w:b/>
      <w:bCs/>
      <w:smallCaps/>
      <w:spacing w:val="5"/>
      <w:lang w:val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7145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AB7145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table" w:styleId="ColorfulGrid">
    <w:name w:val="Colorful Grid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B7145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71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7145"/>
    <w:rPr>
      <w:rFonts w:ascii="Arial" w:hAnsi="Arial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71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7145"/>
    <w:rPr>
      <w:rFonts w:ascii="Arial" w:hAnsi="Arial"/>
      <w:b/>
      <w:bCs/>
      <w:lang w:val="en-GB" w:eastAsia="en-US"/>
    </w:rPr>
  </w:style>
  <w:style w:type="table" w:styleId="DarkList">
    <w:name w:val="Dark List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B7145"/>
  </w:style>
  <w:style w:type="character" w:customStyle="1" w:styleId="DateChar">
    <w:name w:val="Date Char"/>
    <w:basedOn w:val="DefaultParagraphFont"/>
    <w:link w:val="Dat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7145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7145"/>
    <w:rPr>
      <w:rFonts w:ascii="Tahoma" w:hAnsi="Tahoma" w:cs="Tahoma"/>
      <w:sz w:val="16"/>
      <w:szCs w:val="16"/>
      <w:lang w:val="en-GB" w:eastAsia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B7145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Emphasis">
    <w:name w:val="Emphasis"/>
    <w:basedOn w:val="DefaultParagraphFont"/>
    <w:uiPriority w:val="20"/>
    <w:qFormat/>
    <w:rsid w:val="00AB7145"/>
    <w:rPr>
      <w:i/>
      <w:iCs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7145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7145"/>
    <w:rPr>
      <w:rFonts w:ascii="Arial" w:hAnsi="Arial"/>
      <w:lang w:val="en-GB" w:eastAsia="en-US"/>
    </w:rPr>
  </w:style>
  <w:style w:type="paragraph" w:styleId="EnvelopeAddress">
    <w:name w:val="envelope address"/>
    <w:basedOn w:val="Normal"/>
    <w:uiPriority w:val="99"/>
    <w:semiHidden/>
    <w:unhideWhenUsed/>
    <w:rsid w:val="00AB7145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AB7145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7145"/>
    <w:rPr>
      <w:color w:val="800080" w:themeColor="followedHyperlink"/>
      <w:u w:val="single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714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7145"/>
    <w:rPr>
      <w:rFonts w:ascii="Arial" w:hAnsi="Arial"/>
      <w:lang w:val="en-GB" w:eastAsia="en-US"/>
    </w:rPr>
  </w:style>
  <w:style w:type="character" w:styleId="HTMLAcronym">
    <w:name w:val="HTML Acronym"/>
    <w:basedOn w:val="DefaultParagraphFont"/>
    <w:uiPriority w:val="99"/>
    <w:semiHidden/>
    <w:unhideWhenUsed/>
    <w:rsid w:val="00AB7145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B7145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B7145"/>
    <w:rPr>
      <w:rFonts w:ascii="Arial" w:hAnsi="Arial"/>
      <w:i/>
      <w:iCs/>
      <w:sz w:val="24"/>
      <w:szCs w:val="24"/>
      <w:lang w:val="en-GB" w:eastAsia="en-US"/>
    </w:rPr>
  </w:style>
  <w:style w:type="character" w:styleId="HTMLCite">
    <w:name w:val="HTML Cit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Code">
    <w:name w:val="HTML Code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Keyboard">
    <w:name w:val="HTML Keyboard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7145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B7145"/>
    <w:rPr>
      <w:rFonts w:ascii="Consolas" w:hAnsi="Consolas" w:cs="Consolas"/>
      <w:lang w:val="en-GB" w:eastAsia="en-US"/>
    </w:rPr>
  </w:style>
  <w:style w:type="character" w:styleId="HTMLSample">
    <w:name w:val="HTML Sample"/>
    <w:basedOn w:val="DefaultParagraphFont"/>
    <w:uiPriority w:val="99"/>
    <w:semiHidden/>
    <w:unhideWhenUsed/>
    <w:rsid w:val="00AB7145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AB7145"/>
    <w:rPr>
      <w:color w:val="0000FF" w:themeColor="hyperlink"/>
      <w:u w:val="single"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B7145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B7145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B7145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B7145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B7145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B7145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B7145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B7145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B7145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B7145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AB7145"/>
    <w:rPr>
      <w:b/>
      <w:bCs/>
      <w:i/>
      <w:iCs/>
      <w:color w:val="4F81BD" w:themeColor="accent1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14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145"/>
    <w:rPr>
      <w:rFonts w:ascii="Arial" w:hAnsi="Arial"/>
      <w:b/>
      <w:bCs/>
      <w:i/>
      <w:iCs/>
      <w:color w:val="4F81BD" w:themeColor="accent1"/>
      <w:sz w:val="24"/>
      <w:szCs w:val="24"/>
      <w:lang w:val="en-GB" w:eastAsia="en-US"/>
    </w:rPr>
  </w:style>
  <w:style w:type="character" w:styleId="IntenseReference">
    <w:name w:val="Intense Reference"/>
    <w:basedOn w:val="DefaultParagraphFont"/>
    <w:uiPriority w:val="32"/>
    <w:qFormat/>
    <w:rsid w:val="00AB7145"/>
    <w:rPr>
      <w:b/>
      <w:bCs/>
      <w:smallCaps/>
      <w:color w:val="C0504D" w:themeColor="accent2"/>
      <w:spacing w:val="5"/>
      <w:u w:val="single"/>
      <w:lang w:val="en-GB"/>
    </w:rPr>
  </w:style>
  <w:style w:type="table" w:styleId="LightGrid">
    <w:name w:val="Light Grid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AB714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AB7145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AB7145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AB7145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AB7145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AB7145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AB7145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B7145"/>
    <w:rPr>
      <w:lang w:val="en-GB"/>
    </w:rPr>
  </w:style>
  <w:style w:type="paragraph" w:styleId="List">
    <w:name w:val="List"/>
    <w:basedOn w:val="Normal"/>
    <w:uiPriority w:val="99"/>
    <w:semiHidden/>
    <w:unhideWhenUsed/>
    <w:rsid w:val="00AB7145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AB7145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AB7145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AB7145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AB7145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AB7145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B7145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B7145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B7145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B7145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AB7145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B7145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B7145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B7145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AB7145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AB7145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B7145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B7145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B7145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AB7145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AB7145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AB714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B7145"/>
    <w:rPr>
      <w:rFonts w:ascii="Consolas" w:hAnsi="Consolas" w:cs="Consolas"/>
      <w:lang w:val="en-GB" w:eastAsia="en-US"/>
    </w:rPr>
  </w:style>
  <w:style w:type="table" w:styleId="MediumGrid1">
    <w:name w:val="Medium Grid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B714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B7145"/>
    <w:rPr>
      <w:rFonts w:asciiTheme="majorHAnsi" w:eastAsiaTheme="majorEastAsia" w:hAnsiTheme="majorHAnsi" w:cstheme="majorBidi"/>
      <w:sz w:val="24"/>
      <w:szCs w:val="24"/>
      <w:shd w:val="pct20" w:color="auto" w:fill="auto"/>
      <w:lang w:val="en-GB" w:eastAsia="en-US"/>
    </w:rPr>
  </w:style>
  <w:style w:type="paragraph" w:styleId="NoSpacing">
    <w:name w:val="No Spacing"/>
    <w:uiPriority w:val="1"/>
    <w:qFormat/>
    <w:rsid w:val="00AB7145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AB7145"/>
    <w:rPr>
      <w:rFonts w:ascii="Times New Roman" w:hAnsi="Times New Roman"/>
    </w:rPr>
  </w:style>
  <w:style w:type="paragraph" w:styleId="NormalIndent">
    <w:name w:val="Normal Indent"/>
    <w:basedOn w:val="Normal"/>
    <w:uiPriority w:val="99"/>
    <w:semiHidden/>
    <w:unhideWhenUsed/>
    <w:rsid w:val="00AB7145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B7145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PageNumber">
    <w:name w:val="page number"/>
    <w:basedOn w:val="DefaultParagraphFont"/>
    <w:uiPriority w:val="99"/>
    <w:semiHidden/>
    <w:unhideWhenUsed/>
    <w:rsid w:val="00AB7145"/>
    <w:rPr>
      <w:lang w:val="en-GB"/>
    </w:rPr>
  </w:style>
  <w:style w:type="character" w:styleId="PlaceholderText">
    <w:name w:val="Placeholder Text"/>
    <w:basedOn w:val="DefaultParagraphFont"/>
    <w:uiPriority w:val="99"/>
    <w:semiHidden/>
    <w:rsid w:val="00AB7145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B7145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7145"/>
    <w:rPr>
      <w:rFonts w:ascii="Consolas" w:hAnsi="Consolas" w:cs="Consolas"/>
      <w:sz w:val="21"/>
      <w:szCs w:val="21"/>
      <w:lang w:val="en-GB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AB714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B7145"/>
    <w:rPr>
      <w:rFonts w:ascii="Arial" w:hAnsi="Arial"/>
      <w:i/>
      <w:iCs/>
      <w:color w:val="000000" w:themeColor="text1"/>
      <w:sz w:val="24"/>
      <w:szCs w:val="24"/>
      <w:lang w:val="en-GB" w:eastAsia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B714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AB7145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Strong">
    <w:name w:val="Strong"/>
    <w:basedOn w:val="DefaultParagraphFont"/>
    <w:uiPriority w:val="22"/>
    <w:qFormat/>
    <w:rsid w:val="00AB7145"/>
    <w:rPr>
      <w:b/>
      <w:bCs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14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B714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en-US"/>
    </w:rPr>
  </w:style>
  <w:style w:type="character" w:styleId="SubtleEmphasis">
    <w:name w:val="Subtle Emphasis"/>
    <w:basedOn w:val="DefaultParagraphFont"/>
    <w:uiPriority w:val="19"/>
    <w:qFormat/>
    <w:rsid w:val="00AB7145"/>
    <w:rPr>
      <w:i/>
      <w:iCs/>
      <w:color w:val="808080" w:themeColor="text1" w:themeTint="7F"/>
      <w:lang w:val="en-GB"/>
    </w:rPr>
  </w:style>
  <w:style w:type="character" w:styleId="SubtleReference">
    <w:name w:val="Subtle Reference"/>
    <w:basedOn w:val="DefaultParagraphFont"/>
    <w:uiPriority w:val="31"/>
    <w:qFormat/>
    <w:rsid w:val="00AB7145"/>
    <w:rPr>
      <w:smallCaps/>
      <w:color w:val="C0504D" w:themeColor="accent2"/>
      <w:u w:val="single"/>
      <w:lang w:val="en-GB"/>
    </w:rPr>
  </w:style>
  <w:style w:type="table" w:styleId="Table3Deffects1">
    <w:name w:val="Table 3D effects 1"/>
    <w:basedOn w:val="TableNormal"/>
    <w:uiPriority w:val="99"/>
    <w:semiHidden/>
    <w:unhideWhenUsed/>
    <w:rsid w:val="00AB7145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B7145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B714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B7145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B7145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B7145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B7145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B7145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B7145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B7145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B7145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B7145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B7145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B7145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B7145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B7145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B7145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B7145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AB7145"/>
  </w:style>
  <w:style w:type="table" w:styleId="TableProfessional">
    <w:name w:val="Table Professional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B7145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B7145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B7145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B7145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AB7145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B7145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B7145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B714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B71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en-US"/>
    </w:rPr>
  </w:style>
  <w:style w:type="paragraph" w:styleId="TOAHeading">
    <w:name w:val="toa heading"/>
    <w:basedOn w:val="Normal"/>
    <w:next w:val="Normal"/>
    <w:uiPriority w:val="99"/>
    <w:semiHidden/>
    <w:unhideWhenUsed/>
    <w:rsid w:val="00AB7145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B7145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AB7145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AB7145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AB7145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B7145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B7145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AB7145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AB7145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AB7145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B7145"/>
    <w:pPr>
      <w:keepLines/>
      <w:spacing w:before="480" w:after="0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endarpedia.co.uk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098E19-AA5E-4127-BDA9-E464ABC68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Kalender März 2019</vt:lpstr>
    </vt:vector>
  </TitlesOfParts>
  <Company/>
  <LinksUpToDate>false</LinksUpToDate>
  <CharactersWithSpaces>345</CharactersWithSpaces>
  <SharedDoc>false</SharedDoc>
  <HLinks>
    <vt:vector size="18" baseType="variant">
      <vt:variant>
        <vt:i4>1638405</vt:i4>
      </vt:variant>
      <vt:variant>
        <vt:i4>6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3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 March 2025 UK</dc:title>
  <dc:subject/>
  <dc:creator>© Calendarpedia®</dc:creator>
  <cp:keywords/>
  <dc:description>www.calendarpedia.co.uk - Your source for calendars</dc:description>
  <cp:lastModifiedBy>Umair Khan</cp:lastModifiedBy>
  <cp:revision>141</cp:revision>
  <cp:lastPrinted>2015-09-29T08:31:00Z</cp:lastPrinted>
  <dcterms:created xsi:type="dcterms:W3CDTF">2017-11-30T11:30:00Z</dcterms:created>
  <dcterms:modified xsi:type="dcterms:W3CDTF">2025-12-20T12:36:00Z</dcterms:modified>
</cp:coreProperties>
</file>